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32" coordsize="21600,21600" o:oned="t" filled="f" o:spt="32.0" path="m,l21600,21600e">
            <v:path arrowok="t" o:connecttype="none" fillok="f"/>
            <o:lock v:ext="edit" shapetype="t"/>
          </v:shapetype>
        </w:pict>
      </w:r>
    </w:p>
    <w:p w:rsidR="00000000" w:rsidDel="00000000" w:rsidP="00000000" w:rsidRDefault="00000000" w:rsidRPr="00000000" w14:paraId="00000002">
      <w:pPr>
        <w:widowControl w:val="1"/>
        <w:ind w:left="5664" w:firstLine="707.9999999999995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Приложение № 1</w:t>
      </w:r>
    </w:p>
    <w:p w:rsidR="00000000" w:rsidDel="00000000" w:rsidP="00000000" w:rsidRDefault="00000000" w:rsidRPr="00000000" w14:paraId="00000003">
      <w:pPr>
        <w:widowControl w:val="1"/>
        <w:ind w:left="6372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к Договору оказания услуг</w:t>
      </w:r>
    </w:p>
    <w:p w:rsidR="00000000" w:rsidDel="00000000" w:rsidP="00000000" w:rsidRDefault="00000000" w:rsidRPr="00000000" w14:paraId="00000004">
      <w:pPr>
        <w:widowControl w:val="1"/>
        <w:ind w:left="6372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№__ от __.__.202_ г. </w:t>
      </w:r>
      <w:r w:rsidDel="00000000" w:rsidR="00000000" w:rsidRPr="00000000">
        <w:rPr>
          <w:rtl w:val="0"/>
        </w:rPr>
      </w:r>
    </w:p>
    <w:bookmarkStart w:colFirst="0" w:colLast="0" w:name="bookmark=id.s57imz53mrsz" w:id="0"/>
    <w:bookmarkEnd w:id="0"/>
    <w:p w:rsidR="00000000" w:rsidDel="00000000" w:rsidP="00000000" w:rsidRDefault="00000000" w:rsidRPr="00000000" w14:paraId="00000005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1" w:before="0" w:line="28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Акт № __ от _</w:t>
      </w: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______ 202_ г.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122873</wp:posOffset>
                </wp:positionH>
                <wp:positionV relativeFrom="paragraph">
                  <wp:posOffset>227648</wp:posOffset>
                </wp:positionV>
                <wp:extent cx="0" cy="15875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116390" y="3780000"/>
                          <a:ext cx="6459220" cy="0"/>
                        </a:xfrm>
                        <a:custGeom>
                          <a:rect b="b" l="l" r="r" t="t"/>
                          <a:pathLst>
                            <a:path extrusionOk="0" h="1" w="6459220">
                              <a:moveTo>
                                <a:pt x="0" y="0"/>
                              </a:moveTo>
                              <a:lnTo>
                                <a:pt x="645922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587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122873</wp:posOffset>
                </wp:positionH>
                <wp:positionV relativeFrom="paragraph">
                  <wp:posOffset>227648</wp:posOffset>
                </wp:positionV>
                <wp:extent cx="0" cy="15875"/>
                <wp:effectExtent b="0" l="0" r="0" t="0"/>
                <wp:wrapNone/>
                <wp:docPr id="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58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51" w:before="0" w:line="19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Исполнитель: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ООО Ромашка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10"/>
        </w:tabs>
        <w:spacing w:after="0" w:before="0" w:line="226" w:lineRule="auto"/>
        <w:ind w:left="0" w:right="0" w:firstLine="1380"/>
        <w:jc w:val="left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ИП Иванов И. И., ИНН </w:t>
      </w: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_____________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, р/с </w:t>
      </w: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___________________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, в банке </w:t>
      </w: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__________________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, БИК </w:t>
      </w: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______________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310"/>
        </w:tabs>
        <w:spacing w:after="0" w:before="0" w:line="226" w:lineRule="auto"/>
        <w:ind w:left="0" w:right="0" w:firstLine="1380"/>
        <w:jc w:val="left"/>
        <w:rPr>
          <w:rFonts w:ascii="Arial" w:cs="Arial" w:eastAsia="Arial" w:hAnsi="Arial"/>
          <w:b w:val="1"/>
          <w:bCs w:val="1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bookmarkStart w:colFirst="0" w:colLast="0" w:name="_heading=h.1aq6o9hxas7f" w:id="1"/>
      <w:bookmarkEnd w:id="1"/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Основание: от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67.0" w:type="dxa"/>
        <w:jc w:val="center"/>
        <w:tblLayout w:type="fixed"/>
        <w:tblLook w:val="0400"/>
      </w:tblPr>
      <w:tblGrid>
        <w:gridCol w:w="638"/>
        <w:gridCol w:w="5410"/>
        <w:gridCol w:w="946"/>
        <w:gridCol w:w="629"/>
        <w:gridCol w:w="1258"/>
        <w:gridCol w:w="1286"/>
        <w:tblGridChange w:id="0">
          <w:tblGrid>
            <w:gridCol w:w="638"/>
            <w:gridCol w:w="5410"/>
            <w:gridCol w:w="946"/>
            <w:gridCol w:w="629"/>
            <w:gridCol w:w="1258"/>
            <w:gridCol w:w="1286"/>
          </w:tblGrid>
        </w:tblGridChange>
      </w:tblGrid>
      <w:tr>
        <w:trPr>
          <w:cantSplit w:val="0"/>
          <w:trHeight w:val="4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0" w:lineRule="auto"/>
              <w:ind w:left="26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  <w:rtl w:val="0"/>
              </w:rPr>
              <w:t xml:space="preserve">№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  <w:rtl w:val="0"/>
              </w:rPr>
              <w:t xml:space="preserve">Наименование работ, услуг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0" w:lineRule="auto"/>
              <w:ind w:left="14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  <w:rtl w:val="0"/>
              </w:rPr>
              <w:t xml:space="preserve">Кол-во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0" w:lineRule="auto"/>
              <w:ind w:left="16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  <w:rtl w:val="0"/>
              </w:rPr>
              <w:t xml:space="preserve">Цена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9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  <w:rtl w:val="0"/>
              </w:rPr>
              <w:t xml:space="preserve">Сумма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5"/>
                <w:szCs w:val="2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3">
            <w:pPr>
              <w:jc w:val="center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26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9">
            <w:pPr>
              <w:jc w:val="center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A">
            <w:pPr>
              <w:spacing w:line="160" w:lineRule="auto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6"/>
                <w:szCs w:val="16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26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F">
            <w:pPr>
              <w:jc w:val="center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0">
            <w:pPr>
              <w:spacing w:line="160" w:lineRule="auto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6"/>
                <w:szCs w:val="16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26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5">
            <w:pPr>
              <w:jc w:val="center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6">
            <w:pPr>
              <w:spacing w:line="160" w:lineRule="auto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6"/>
                <w:szCs w:val="16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260" w:right="0" w:firstLine="0"/>
              <w:jc w:val="center"/>
              <w:rPr>
                <w:rFonts w:ascii="Arial" w:cs="Arial" w:eastAsia="Arial" w:hAnsi="Arial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B">
            <w:pPr>
              <w:jc w:val="center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C">
            <w:pPr>
              <w:spacing w:line="160" w:lineRule="auto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6"/>
                <w:szCs w:val="16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60" w:lineRule="auto"/>
              <w:ind w:left="0" w:right="0" w:firstLine="0"/>
              <w:jc w:val="righ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jc w:val="center"/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0026"/>
        </w:tabs>
        <w:spacing w:after="192" w:before="64" w:line="250" w:lineRule="auto"/>
        <w:ind w:left="7160" w:right="0" w:firstLine="106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Итого: </w:t>
        <w:tab/>
        <w:t xml:space="preserve"> Без налога (НДС)</w:t>
        <w:tab/>
        <w:t xml:space="preserve">-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5" w:before="0" w:line="160" w:lineRule="auto"/>
        <w:ind w:left="0" w:right="0" w:firstLine="0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Всего оказано услуг 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__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, на сумму 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________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руб.____ 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коп.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5" w:before="0" w:line="160" w:lineRule="auto"/>
        <w:ind w:left="0" w:right="0" w:firstLine="0"/>
        <w:jc w:val="both"/>
        <w:rPr>
          <w:rFonts w:ascii="Arial" w:cs="Arial" w:eastAsia="Arial" w:hAnsi="Arial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31" w:before="0" w:line="19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19"/>
          <w:szCs w:val="19"/>
          <w:rtl w:val="0"/>
        </w:rPr>
        <w:t xml:space="preserve">___________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 рублей 00 копеек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29" w:before="0" w:line="22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Вышеперечисленные услуги выполнены полностью и в срок. Заказчик претензий по объему, качеству и срокам оказания услуг не имеет.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118744</wp:posOffset>
                </wp:positionH>
                <wp:positionV relativeFrom="paragraph">
                  <wp:posOffset>360045</wp:posOffset>
                </wp:positionV>
                <wp:extent cx="0" cy="1270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116390" y="3780000"/>
                          <a:ext cx="6459220" cy="0"/>
                        </a:xfrm>
                        <a:custGeom>
                          <a:rect b="b" l="l" r="r" t="t"/>
                          <a:pathLst>
                            <a:path extrusionOk="0" h="1" w="6459220">
                              <a:moveTo>
                                <a:pt x="0" y="0"/>
                              </a:moveTo>
                              <a:lnTo>
                                <a:pt x="645922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118744</wp:posOffset>
                </wp:positionH>
                <wp:positionV relativeFrom="paragraph">
                  <wp:posOffset>360045</wp:posOffset>
                </wp:positionV>
                <wp:extent cx="0" cy="12700"/>
                <wp:effectExtent b="0" l="0" r="0" t="0"/>
                <wp:wrapNone/>
                <wp:docPr id="5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74"/>
        </w:tabs>
        <w:spacing w:after="74" w:before="0" w:line="190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9"/>
          <w:szCs w:val="19"/>
          <w:u w:val="none"/>
          <w:shd w:fill="auto" w:val="clear"/>
          <w:vertAlign w:val="baseline"/>
          <w:rtl w:val="0"/>
        </w:rPr>
        <w:t xml:space="preserve">ИСПОЛНИТЕЛЬ</w:t>
        <w:tab/>
        <w:t xml:space="preserve">ЗАКАЗЧИК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74"/>
        </w:tabs>
        <w:spacing w:after="440" w:before="0" w:line="16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ООО Ромашка</w:t>
        <w:tab/>
        <w:t xml:space="preserve">ИП Иванов И. И.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124460</wp:posOffset>
                </wp:positionH>
                <wp:positionV relativeFrom="paragraph">
                  <wp:posOffset>339090</wp:posOffset>
                </wp:positionV>
                <wp:extent cx="0" cy="1270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334445" y="3780000"/>
                          <a:ext cx="2023110" cy="0"/>
                        </a:xfrm>
                        <a:custGeom>
                          <a:rect b="b" l="l" r="r" t="t"/>
                          <a:pathLst>
                            <a:path extrusionOk="0" h="1" w="2023110">
                              <a:moveTo>
                                <a:pt x="0" y="0"/>
                              </a:moveTo>
                              <a:lnTo>
                                <a:pt x="202311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124460</wp:posOffset>
                </wp:positionH>
                <wp:positionV relativeFrom="paragraph">
                  <wp:posOffset>339090</wp:posOffset>
                </wp:positionV>
                <wp:extent cx="0" cy="12700"/>
                <wp:effectExtent b="0" l="0" r="0" t="0"/>
                <wp:wrapNone/>
                <wp:docPr id="8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3901441</wp:posOffset>
                </wp:positionH>
                <wp:positionV relativeFrom="paragraph">
                  <wp:posOffset>323851</wp:posOffset>
                </wp:positionV>
                <wp:extent cx="2321560" cy="31750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194745" y="3773650"/>
                          <a:ext cx="2302510" cy="12700"/>
                        </a:xfrm>
                        <a:custGeom>
                          <a:rect b="b" l="l" r="r" t="t"/>
                          <a:pathLst>
                            <a:path extrusionOk="0" h="12700" w="2302510">
                              <a:moveTo>
                                <a:pt x="0" y="0"/>
                              </a:moveTo>
                              <a:lnTo>
                                <a:pt x="2302510" y="127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3901441</wp:posOffset>
                </wp:positionH>
                <wp:positionV relativeFrom="paragraph">
                  <wp:posOffset>323851</wp:posOffset>
                </wp:positionV>
                <wp:extent cx="2321560" cy="31750"/>
                <wp:effectExtent b="0" l="0" r="0" t="0"/>
                <wp:wrapNone/>
                <wp:docPr id="7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21560" cy="31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60" w:lineRule="auto"/>
        <w:ind w:left="762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Иванов И. И.</w:t>
      </w:r>
    </w:p>
    <w:sectPr>
      <w:headerReference r:id="rId8" w:type="default"/>
      <w:footerReference r:id="rId9" w:type="default"/>
      <w:pgSz w:h="16840" w:w="11900" w:orient="portrait"/>
      <w:pgMar w:bottom="844" w:top="844" w:left="874" w:right="860" w:header="0" w:footer="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rial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widowControl w:val="1"/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rPr/>
    </w:pPr>
    <w:r w:rsidDel="00000000" w:rsidR="00000000" w:rsidRPr="00000000">
      <w:rPr/>
      <w:pict>
        <v:shape id="PowerPlusWaterMarkObject1" style="position:absolute;width:511.96228346456695pt;height:207.27212598425194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mo" w:cs="Arimo" w:eastAsia="Arimo" w:hAnsi="Arimo"/>
        <w:sz w:val="24"/>
        <w:szCs w:val="24"/>
        <w:lang w:val="ru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Hyperlink"/>
    <w:basedOn w:val="a0"/>
    <w:rPr>
      <w:color w:val="0066cc"/>
      <w:u w:val="single"/>
    </w:rPr>
  </w:style>
  <w:style w:type="character" w:styleId="1" w:customStyle="1">
    <w:name w:val="Заголовок №1_"/>
    <w:basedOn w:val="a0"/>
    <w:link w:val="10"/>
    <w:rPr>
      <w:rFonts w:ascii="Arial" w:cs="Arial" w:eastAsia="Arial" w:hAnsi="Arial"/>
      <w:b w:val="1"/>
      <w:bCs w:val="1"/>
      <w:i w:val="0"/>
      <w:iCs w:val="0"/>
      <w:smallCaps w:val="0"/>
      <w:strike w:val="0"/>
      <w:spacing w:val="-10"/>
      <w:sz w:val="28"/>
      <w:szCs w:val="28"/>
      <w:u w:val="none"/>
    </w:rPr>
  </w:style>
  <w:style w:type="character" w:styleId="3" w:customStyle="1">
    <w:name w:val="Основной текст (3)_"/>
    <w:basedOn w:val="a0"/>
    <w:link w:val="30"/>
    <w:rPr>
      <w:rFonts w:ascii="Arial" w:cs="Arial" w:eastAsia="Arial" w:hAnsi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styleId="31" w:customStyle="1">
    <w:name w:val="Основной текст (3) + Полужирный"/>
    <w:basedOn w:val="3"/>
    <w:rPr>
      <w:rFonts w:ascii="Arial" w:cs="Arial" w:eastAsia="Arial" w:hAnsi="Arial"/>
      <w:b w:val="1"/>
      <w:bCs w:val="1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bidi="ru-RU" w:eastAsia="ru-RU" w:val="ru-RU"/>
    </w:rPr>
  </w:style>
  <w:style w:type="character" w:styleId="2" w:customStyle="1">
    <w:name w:val="Основной текст (2)_"/>
    <w:basedOn w:val="a0"/>
    <w:link w:val="20"/>
    <w:rPr>
      <w:rFonts w:ascii="Arial" w:cs="Arial" w:eastAsia="Arial" w:hAnsi="Arial"/>
      <w:b w:val="1"/>
      <w:bCs w:val="1"/>
      <w:i w:val="0"/>
      <w:iCs w:val="0"/>
      <w:smallCaps w:val="0"/>
      <w:strike w:val="0"/>
      <w:sz w:val="19"/>
      <w:szCs w:val="19"/>
      <w:u w:val="none"/>
    </w:rPr>
  </w:style>
  <w:style w:type="character" w:styleId="21" w:customStyle="1">
    <w:name w:val="Основной текст (2) + Не полужирный"/>
    <w:basedOn w:val="2"/>
    <w:rPr>
      <w:rFonts w:ascii="Arial" w:cs="Arial" w:eastAsia="Arial" w:hAnsi="Arial"/>
      <w:b w:val="1"/>
      <w:bCs w:val="1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bidi="ru-RU" w:eastAsia="ru-RU" w:val="ru-RU"/>
    </w:rPr>
  </w:style>
  <w:style w:type="character" w:styleId="22" w:customStyle="1">
    <w:name w:val="Основной текст (2)"/>
    <w:basedOn w:val="2"/>
    <w:rPr>
      <w:rFonts w:ascii="Arial" w:cs="Arial" w:eastAsia="Arial" w:hAnsi="Arial"/>
      <w:b w:val="1"/>
      <w:bCs w:val="1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bidi="ru-RU" w:eastAsia="ru-RU" w:val="ru-RU"/>
    </w:rPr>
  </w:style>
  <w:style w:type="character" w:styleId="28pt" w:customStyle="1">
    <w:name w:val="Основной текст (2) + 8 pt;Не полужирный"/>
    <w:basedOn w:val="2"/>
    <w:rPr>
      <w:rFonts w:ascii="Arial" w:cs="Arial" w:eastAsia="Arial" w:hAnsi="Arial"/>
      <w:b w:val="1"/>
      <w:bCs w:val="1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bidi="ru-RU" w:eastAsia="ru-RU" w:val="ru-RU"/>
    </w:rPr>
  </w:style>
  <w:style w:type="character" w:styleId="4" w:customStyle="1">
    <w:name w:val="Основной текст (4)_"/>
    <w:basedOn w:val="a0"/>
    <w:link w:val="40"/>
    <w:rPr>
      <w:rFonts w:ascii="Arial" w:cs="Arial" w:eastAsia="Arial" w:hAnsi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styleId="10" w:customStyle="1">
    <w:name w:val="Заголовок №1"/>
    <w:basedOn w:val="a"/>
    <w:link w:val="1"/>
    <w:pPr>
      <w:shd w:color="auto" w:fill="ffffff" w:val="clear"/>
      <w:spacing w:after="300" w:line="0" w:lineRule="atLeast"/>
      <w:jc w:val="both"/>
      <w:outlineLvl w:val="0"/>
    </w:pPr>
    <w:rPr>
      <w:rFonts w:ascii="Arial" w:cs="Arial" w:eastAsia="Arial" w:hAnsi="Arial"/>
      <w:b w:val="1"/>
      <w:bCs w:val="1"/>
      <w:spacing w:val="-10"/>
      <w:sz w:val="28"/>
      <w:szCs w:val="28"/>
    </w:rPr>
  </w:style>
  <w:style w:type="paragraph" w:styleId="30" w:customStyle="1">
    <w:name w:val="Основной текст (3)"/>
    <w:basedOn w:val="a"/>
    <w:link w:val="3"/>
    <w:pPr>
      <w:shd w:color="auto" w:fill="ffffff" w:val="clear"/>
      <w:spacing w:after="120" w:before="300" w:line="0" w:lineRule="atLeast"/>
      <w:jc w:val="both"/>
    </w:pPr>
    <w:rPr>
      <w:rFonts w:ascii="Arial" w:cs="Arial" w:eastAsia="Arial" w:hAnsi="Arial"/>
      <w:sz w:val="19"/>
      <w:szCs w:val="19"/>
    </w:rPr>
  </w:style>
  <w:style w:type="paragraph" w:styleId="20" w:customStyle="1">
    <w:name w:val="Основной текст (2)"/>
    <w:basedOn w:val="a"/>
    <w:link w:val="2"/>
    <w:pPr>
      <w:shd w:color="auto" w:fill="ffffff" w:val="clear"/>
      <w:spacing w:before="120" w:line="226" w:lineRule="exact"/>
    </w:pPr>
    <w:rPr>
      <w:rFonts w:ascii="Arial" w:cs="Arial" w:eastAsia="Arial" w:hAnsi="Arial"/>
      <w:b w:val="1"/>
      <w:bCs w:val="1"/>
      <w:sz w:val="19"/>
      <w:szCs w:val="19"/>
    </w:rPr>
  </w:style>
  <w:style w:type="paragraph" w:styleId="40" w:customStyle="1">
    <w:name w:val="Основной текст (4)"/>
    <w:basedOn w:val="a"/>
    <w:link w:val="4"/>
    <w:pPr>
      <w:shd w:color="auto" w:fill="ffffff" w:val="clear"/>
      <w:spacing w:after="60" w:before="120" w:line="0" w:lineRule="atLeast"/>
      <w:jc w:val="both"/>
    </w:pPr>
    <w:rPr>
      <w:rFonts w:ascii="Arial" w:cs="Arial" w:eastAsia="Arial" w:hAnsi="Arial"/>
      <w:sz w:val="16"/>
      <w:szCs w:val="1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9Qo8MZdTHs4GSXulPx8zLVb+JA==">CgMxLjAyD2lkLnM1N2ltejUzbXJzejIOaC4xYXE2bzloeGFzN2Y4AHIhMXViQ3NRSVZwZWlzckdJSnJhYU9lNEZCVkw4SkxLS2Nv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